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3D" w:rsidRPr="006E5128" w:rsidRDefault="006E5128">
      <w:pPr>
        <w:rPr>
          <w:b/>
          <w:sz w:val="28"/>
          <w:szCs w:val="28"/>
        </w:rPr>
      </w:pPr>
      <w:r w:rsidRPr="006E5128">
        <w:rPr>
          <w:b/>
          <w:sz w:val="28"/>
          <w:szCs w:val="28"/>
        </w:rPr>
        <w:t xml:space="preserve">Update Sheet 07/2017/3361/ORM </w:t>
      </w:r>
    </w:p>
    <w:p w:rsidR="006E5128" w:rsidRDefault="006E5128" w:rsidP="006E5128">
      <w:pPr>
        <w:rPr>
          <w:b/>
          <w:sz w:val="28"/>
          <w:szCs w:val="28"/>
        </w:rPr>
      </w:pPr>
      <w:r w:rsidRPr="006E5128">
        <w:rPr>
          <w:b/>
          <w:sz w:val="28"/>
          <w:szCs w:val="28"/>
        </w:rPr>
        <w:t>ITEM 10</w:t>
      </w:r>
      <w:r w:rsidRPr="006E5128">
        <w:rPr>
          <w:b/>
          <w:sz w:val="28"/>
          <w:szCs w:val="28"/>
        </w:rPr>
        <w:t xml:space="preserve">: </w:t>
      </w:r>
      <w:r w:rsidRPr="006E5128">
        <w:rPr>
          <w:b/>
          <w:sz w:val="28"/>
          <w:szCs w:val="28"/>
        </w:rPr>
        <w:t xml:space="preserve"> The </w:t>
      </w:r>
      <w:r w:rsidRPr="006E5128">
        <w:rPr>
          <w:b/>
          <w:sz w:val="28"/>
          <w:szCs w:val="28"/>
        </w:rPr>
        <w:t xml:space="preserve">Test Track Aston Way, Moss Side, Leyland, PR26 7TB </w:t>
      </w:r>
    </w:p>
    <w:p w:rsidR="006E5128" w:rsidRPr="006E5128" w:rsidRDefault="006E5128" w:rsidP="006E5128">
      <w:pPr>
        <w:rPr>
          <w:sz w:val="28"/>
          <w:szCs w:val="28"/>
        </w:rPr>
      </w:pPr>
      <w:r w:rsidRPr="006E5128">
        <w:rPr>
          <w:sz w:val="28"/>
          <w:szCs w:val="28"/>
        </w:rPr>
        <w:t>A further letter of representation has been received from the Midge Hall Community Group.</w:t>
      </w:r>
    </w:p>
    <w:p w:rsidR="006E5128" w:rsidRPr="006E5128" w:rsidRDefault="006E5128" w:rsidP="006E5128">
      <w:pPr>
        <w:rPr>
          <w:sz w:val="28"/>
          <w:szCs w:val="28"/>
        </w:rPr>
      </w:pPr>
      <w:r w:rsidRPr="006E5128">
        <w:rPr>
          <w:sz w:val="28"/>
          <w:szCs w:val="28"/>
        </w:rPr>
        <w:t xml:space="preserve">The letter is broadly supportive of the scheme citing the benefits as set out in the Planning Committee Report. However, on a cautionary note the group wish to ensure that the benefits that have been sought are actually delivered through the implementation of any planning permission. </w:t>
      </w:r>
    </w:p>
    <w:p w:rsidR="006E5128" w:rsidRPr="006E5128" w:rsidRDefault="00B528AB" w:rsidP="006E5128">
      <w:pPr>
        <w:rPr>
          <w:sz w:val="28"/>
          <w:szCs w:val="28"/>
        </w:rPr>
      </w:pPr>
      <w:r>
        <w:rPr>
          <w:sz w:val="28"/>
          <w:szCs w:val="28"/>
        </w:rPr>
        <w:t>Having spoken with the author of the letter p</w:t>
      </w:r>
      <w:bookmarkStart w:id="0" w:name="_GoBack"/>
      <w:bookmarkEnd w:id="0"/>
      <w:r>
        <w:rPr>
          <w:sz w:val="28"/>
          <w:szCs w:val="28"/>
        </w:rPr>
        <w:t>articular c</w:t>
      </w:r>
      <w:r w:rsidR="006E5128" w:rsidRPr="006E5128">
        <w:rPr>
          <w:sz w:val="28"/>
          <w:szCs w:val="28"/>
        </w:rPr>
        <w:t>oncern is raised about the following aspects:</w:t>
      </w:r>
    </w:p>
    <w:p w:rsidR="006E5128" w:rsidRPr="006E5128" w:rsidRDefault="006E5128" w:rsidP="006E5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5128">
        <w:rPr>
          <w:sz w:val="28"/>
          <w:szCs w:val="28"/>
        </w:rPr>
        <w:t xml:space="preserve">Dismay that the loss of an opportunity to apply a weight restriction to Cocker Bar, Dunkirk Lane and </w:t>
      </w:r>
      <w:proofErr w:type="spellStart"/>
      <w:r w:rsidRPr="006E5128">
        <w:rPr>
          <w:sz w:val="28"/>
          <w:szCs w:val="28"/>
        </w:rPr>
        <w:t>Longmeanygate</w:t>
      </w:r>
      <w:proofErr w:type="spellEnd"/>
      <w:r w:rsidRPr="006E5128">
        <w:rPr>
          <w:sz w:val="28"/>
          <w:szCs w:val="28"/>
        </w:rPr>
        <w:t>.</w:t>
      </w:r>
    </w:p>
    <w:p w:rsidR="006E5128" w:rsidRDefault="006E5128" w:rsidP="006E5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5128">
        <w:rPr>
          <w:sz w:val="28"/>
          <w:szCs w:val="28"/>
        </w:rPr>
        <w:t>With regard to drainage concern</w:t>
      </w:r>
      <w:r>
        <w:rPr>
          <w:sz w:val="28"/>
          <w:szCs w:val="28"/>
        </w:rPr>
        <w:t xml:space="preserve"> is raised that nothing has been said to satisfy existing residents that there will be no impact on existing roads and houses.</w:t>
      </w:r>
    </w:p>
    <w:p w:rsidR="006E5128" w:rsidRDefault="006E5128" w:rsidP="006E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Lack of bungalow provision  </w:t>
      </w:r>
    </w:p>
    <w:p w:rsidR="006E5128" w:rsidRDefault="006E5128" w:rsidP="006E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will not be the flagship development alluded to in the officers report. </w:t>
      </w:r>
    </w:p>
    <w:p w:rsidR="00B528AB" w:rsidRPr="00B528AB" w:rsidRDefault="00B528AB" w:rsidP="00B528AB">
      <w:pPr>
        <w:rPr>
          <w:sz w:val="28"/>
          <w:szCs w:val="28"/>
        </w:rPr>
      </w:pPr>
      <w:r>
        <w:rPr>
          <w:sz w:val="28"/>
          <w:szCs w:val="28"/>
        </w:rPr>
        <w:t xml:space="preserve">These aspects will be addressed at tonight’s meeting.  </w:t>
      </w:r>
    </w:p>
    <w:p w:rsidR="006E5128" w:rsidRPr="006E5128" w:rsidRDefault="006E5128" w:rsidP="006E5128">
      <w:pPr>
        <w:rPr>
          <w:sz w:val="28"/>
          <w:szCs w:val="28"/>
        </w:rPr>
      </w:pPr>
    </w:p>
    <w:p w:rsidR="006E5128" w:rsidRDefault="006E5128"/>
    <w:sectPr w:rsidR="006E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4398"/>
    <w:multiLevelType w:val="hybridMultilevel"/>
    <w:tmpl w:val="BA50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28"/>
    <w:rsid w:val="0000303D"/>
    <w:rsid w:val="006E5128"/>
    <w:rsid w:val="00837E8D"/>
    <w:rsid w:val="00B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2DCFF-C48B-4AD0-AC26-E30DA631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B94BECB0</Template>
  <TotalTime>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Catherine</dc:creator>
  <cp:keywords/>
  <dc:description/>
  <cp:lastModifiedBy>Lewis, Catherine</cp:lastModifiedBy>
  <cp:revision>3</cp:revision>
  <dcterms:created xsi:type="dcterms:W3CDTF">2019-10-23T15:44:00Z</dcterms:created>
  <dcterms:modified xsi:type="dcterms:W3CDTF">2019-10-23T16:21:00Z</dcterms:modified>
</cp:coreProperties>
</file>